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4" w:rsidRPr="00BD231F" w:rsidRDefault="001911C4" w:rsidP="001911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911C4" w:rsidRPr="00BD231F" w:rsidRDefault="001911C4" w:rsidP="001911C4">
      <w:pPr>
        <w:jc w:val="center"/>
        <w:rPr>
          <w:sz w:val="28"/>
          <w:szCs w:val="28"/>
        </w:rPr>
      </w:pPr>
      <w:r w:rsidRPr="00BD231F">
        <w:rPr>
          <w:sz w:val="28"/>
          <w:szCs w:val="28"/>
        </w:rPr>
        <w:t>АДМИНИСТРАЦИИ СТАРОДУБ</w:t>
      </w:r>
      <w:r>
        <w:rPr>
          <w:sz w:val="28"/>
          <w:szCs w:val="28"/>
        </w:rPr>
        <w:t>СКОГО МУНИЦИПАЛЬНОГО ОКРУГА</w:t>
      </w:r>
    </w:p>
    <w:p w:rsidR="001911C4" w:rsidRPr="00BD231F" w:rsidRDefault="001911C4" w:rsidP="001911C4">
      <w:pPr>
        <w:ind w:right="85"/>
        <w:jc w:val="center"/>
        <w:rPr>
          <w:b/>
          <w:spacing w:val="40"/>
          <w:sz w:val="28"/>
          <w:szCs w:val="28"/>
        </w:rPr>
      </w:pPr>
    </w:p>
    <w:p w:rsidR="001911C4" w:rsidRDefault="001911C4" w:rsidP="001911C4">
      <w:pPr>
        <w:jc w:val="center"/>
        <w:rPr>
          <w:b/>
          <w:sz w:val="28"/>
          <w:szCs w:val="28"/>
        </w:rPr>
      </w:pPr>
      <w:proofErr w:type="gramStart"/>
      <w:r w:rsidRPr="00BD231F">
        <w:rPr>
          <w:b/>
          <w:sz w:val="28"/>
          <w:szCs w:val="28"/>
        </w:rPr>
        <w:t>П</w:t>
      </w:r>
      <w:proofErr w:type="gramEnd"/>
      <w:r w:rsidRPr="00BD231F">
        <w:rPr>
          <w:b/>
          <w:sz w:val="28"/>
          <w:szCs w:val="28"/>
        </w:rPr>
        <w:t xml:space="preserve"> Р И К А З</w:t>
      </w:r>
    </w:p>
    <w:p w:rsidR="00CC0A10" w:rsidRPr="00BD231F" w:rsidRDefault="00CC0A10" w:rsidP="001911C4">
      <w:pPr>
        <w:jc w:val="center"/>
        <w:rPr>
          <w:b/>
          <w:sz w:val="28"/>
          <w:szCs w:val="28"/>
        </w:rPr>
      </w:pPr>
    </w:p>
    <w:p w:rsidR="001911C4" w:rsidRPr="00BD231F" w:rsidRDefault="00E87521" w:rsidP="001911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C7E" w:rsidRPr="00516C7E">
        <w:rPr>
          <w:sz w:val="28"/>
          <w:szCs w:val="28"/>
          <w:u w:val="single"/>
        </w:rPr>
        <w:t>06.09.2021 года</w:t>
      </w:r>
      <w:r>
        <w:rPr>
          <w:sz w:val="28"/>
          <w:szCs w:val="28"/>
        </w:rPr>
        <w:t xml:space="preserve"> </w:t>
      </w:r>
      <w:r w:rsidR="001911C4" w:rsidRPr="00BD23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r w:rsidR="00516C7E" w:rsidRPr="00516C7E">
        <w:rPr>
          <w:sz w:val="28"/>
          <w:szCs w:val="28"/>
          <w:u w:val="single"/>
        </w:rPr>
        <w:t>282</w:t>
      </w:r>
      <w:bookmarkEnd w:id="0"/>
    </w:p>
    <w:p w:rsidR="001911C4" w:rsidRPr="00BD231F" w:rsidRDefault="00CC0A10" w:rsidP="001911C4">
      <w:pPr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1911C4" w:rsidRPr="00BD231F" w:rsidRDefault="001911C4" w:rsidP="001911C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D3880" w:rsidTr="004D748E">
        <w:tc>
          <w:tcPr>
            <w:tcW w:w="5070" w:type="dxa"/>
          </w:tcPr>
          <w:p w:rsidR="002D3880" w:rsidRDefault="00D058D9" w:rsidP="004D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муниципального конкурса «</w:t>
            </w:r>
            <w:r w:rsidR="004D748E">
              <w:rPr>
                <w:sz w:val="28"/>
                <w:szCs w:val="28"/>
              </w:rPr>
              <w:t>Подарок ветерану</w:t>
            </w:r>
            <w:r>
              <w:rPr>
                <w:sz w:val="28"/>
                <w:szCs w:val="28"/>
              </w:rPr>
              <w:t>» в рамках деятельности РДШ</w:t>
            </w:r>
            <w:r w:rsidR="00742F3D">
              <w:rPr>
                <w:sz w:val="28"/>
                <w:szCs w:val="28"/>
              </w:rPr>
              <w:t xml:space="preserve"> Стародубского муниципального округа</w:t>
            </w:r>
          </w:p>
        </w:tc>
      </w:tr>
    </w:tbl>
    <w:p w:rsidR="002D3880" w:rsidRDefault="002D3880" w:rsidP="002D3880">
      <w:pPr>
        <w:rPr>
          <w:sz w:val="28"/>
          <w:szCs w:val="28"/>
        </w:rPr>
      </w:pPr>
    </w:p>
    <w:p w:rsidR="001911C4" w:rsidRDefault="00966D76" w:rsidP="00912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5472E">
        <w:rPr>
          <w:sz w:val="28"/>
          <w:szCs w:val="28"/>
        </w:rPr>
        <w:t>п</w:t>
      </w:r>
      <w:r w:rsidR="00D85E60">
        <w:rPr>
          <w:sz w:val="28"/>
          <w:szCs w:val="28"/>
        </w:rPr>
        <w:t xml:space="preserve">ланом работы </w:t>
      </w:r>
      <w:r w:rsidR="008E1EEE">
        <w:rPr>
          <w:sz w:val="28"/>
          <w:szCs w:val="28"/>
        </w:rPr>
        <w:t>МБОУ</w:t>
      </w:r>
      <w:r w:rsidR="0015472E">
        <w:rPr>
          <w:sz w:val="28"/>
          <w:szCs w:val="28"/>
        </w:rPr>
        <w:t xml:space="preserve">ДО </w:t>
      </w:r>
      <w:r w:rsidR="007114C6">
        <w:rPr>
          <w:sz w:val="28"/>
          <w:szCs w:val="28"/>
        </w:rPr>
        <w:t>СЦДТ</w:t>
      </w:r>
      <w:r w:rsidR="0015472E">
        <w:rPr>
          <w:sz w:val="28"/>
          <w:szCs w:val="28"/>
        </w:rPr>
        <w:t>, в целях</w:t>
      </w:r>
      <w:r w:rsidR="00912175">
        <w:rPr>
          <w:sz w:val="28"/>
          <w:szCs w:val="28"/>
        </w:rPr>
        <w:t xml:space="preserve"> </w:t>
      </w:r>
      <w:r w:rsidR="00912175" w:rsidRPr="002922FB">
        <w:rPr>
          <w:b/>
          <w:sz w:val="28"/>
          <w:szCs w:val="28"/>
        </w:rPr>
        <w:t xml:space="preserve"> </w:t>
      </w:r>
      <w:r w:rsidR="00263BDF" w:rsidRPr="00263BDF">
        <w:rPr>
          <w:sz w:val="28"/>
          <w:szCs w:val="28"/>
        </w:rPr>
        <w:t>совершенствования организации работы</w:t>
      </w:r>
      <w:r w:rsidR="00263BDF">
        <w:rPr>
          <w:b/>
          <w:sz w:val="28"/>
          <w:szCs w:val="28"/>
        </w:rPr>
        <w:t xml:space="preserve"> </w:t>
      </w:r>
      <w:r w:rsidR="00912175">
        <w:rPr>
          <w:sz w:val="28"/>
          <w:szCs w:val="28"/>
        </w:rPr>
        <w:t>РДШ</w:t>
      </w:r>
      <w:r w:rsidR="00912175" w:rsidRPr="002922FB">
        <w:rPr>
          <w:sz w:val="28"/>
          <w:szCs w:val="28"/>
        </w:rPr>
        <w:t xml:space="preserve"> </w:t>
      </w:r>
      <w:r w:rsidR="00912175">
        <w:rPr>
          <w:sz w:val="28"/>
          <w:szCs w:val="28"/>
        </w:rPr>
        <w:t xml:space="preserve">на территории </w:t>
      </w:r>
      <w:r w:rsidR="00912175" w:rsidRPr="002922FB">
        <w:rPr>
          <w:sz w:val="28"/>
          <w:szCs w:val="28"/>
        </w:rPr>
        <w:t>Стародубского муниципального округа</w:t>
      </w:r>
      <w:r w:rsidR="001D7FF6">
        <w:rPr>
          <w:sz w:val="28"/>
          <w:szCs w:val="28"/>
        </w:rPr>
        <w:t>,</w:t>
      </w:r>
    </w:p>
    <w:p w:rsidR="001911C4" w:rsidRPr="00BD231F" w:rsidRDefault="001911C4" w:rsidP="001911C4">
      <w:pPr>
        <w:ind w:firstLine="540"/>
        <w:jc w:val="both"/>
        <w:rPr>
          <w:sz w:val="28"/>
          <w:szCs w:val="28"/>
        </w:rPr>
      </w:pPr>
      <w:r w:rsidRPr="00BD231F">
        <w:rPr>
          <w:sz w:val="28"/>
          <w:szCs w:val="28"/>
        </w:rPr>
        <w:t>ПРИКАЗЫВАЮ:</w:t>
      </w:r>
    </w:p>
    <w:p w:rsidR="001911C4" w:rsidRDefault="001D7FF6" w:rsidP="0015472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5472E">
        <w:rPr>
          <w:sz w:val="28"/>
          <w:szCs w:val="28"/>
        </w:rPr>
        <w:t xml:space="preserve">Утвердить </w:t>
      </w:r>
      <w:r w:rsidR="00491BA7" w:rsidRPr="0015472E">
        <w:rPr>
          <w:sz w:val="28"/>
          <w:szCs w:val="28"/>
        </w:rPr>
        <w:t>прилагаемое Положение о проведении муниципального конкурса «</w:t>
      </w:r>
      <w:r w:rsidR="002D7891">
        <w:rPr>
          <w:sz w:val="28"/>
          <w:szCs w:val="28"/>
        </w:rPr>
        <w:t>Подарок ветерану</w:t>
      </w:r>
      <w:r w:rsidR="00491BA7" w:rsidRPr="0015472E">
        <w:rPr>
          <w:sz w:val="28"/>
          <w:szCs w:val="28"/>
        </w:rPr>
        <w:t>» в рамках деятельности РДШ Стар</w:t>
      </w:r>
      <w:r w:rsidR="00DC0C90">
        <w:rPr>
          <w:sz w:val="28"/>
          <w:szCs w:val="28"/>
        </w:rPr>
        <w:t>одубского муниципального округа</w:t>
      </w:r>
      <w:r w:rsidR="0015472E">
        <w:rPr>
          <w:sz w:val="28"/>
          <w:szCs w:val="28"/>
        </w:rPr>
        <w:t xml:space="preserve">. </w:t>
      </w:r>
    </w:p>
    <w:p w:rsidR="0015472E" w:rsidRDefault="008E1EEE" w:rsidP="0015472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15472E">
        <w:rPr>
          <w:sz w:val="28"/>
          <w:szCs w:val="28"/>
        </w:rPr>
        <w:t xml:space="preserve">ДО </w:t>
      </w:r>
      <w:r w:rsidR="002C6897">
        <w:rPr>
          <w:sz w:val="28"/>
          <w:szCs w:val="28"/>
        </w:rPr>
        <w:t>СЦДТ</w:t>
      </w:r>
      <w:r w:rsidR="0015472E">
        <w:rPr>
          <w:sz w:val="28"/>
          <w:szCs w:val="28"/>
        </w:rPr>
        <w:t xml:space="preserve"> (</w:t>
      </w:r>
      <w:proofErr w:type="spellStart"/>
      <w:r w:rsidR="0015472E">
        <w:rPr>
          <w:sz w:val="28"/>
          <w:szCs w:val="28"/>
        </w:rPr>
        <w:t>Татьянок</w:t>
      </w:r>
      <w:proofErr w:type="spellEnd"/>
      <w:r w:rsidR="0015472E">
        <w:rPr>
          <w:sz w:val="28"/>
          <w:szCs w:val="28"/>
        </w:rPr>
        <w:t xml:space="preserve"> Т.А.):</w:t>
      </w:r>
    </w:p>
    <w:p w:rsidR="0015472E" w:rsidRDefault="0015472E" w:rsidP="0015472E">
      <w:pPr>
        <w:pStyle w:val="a6"/>
        <w:numPr>
          <w:ilvl w:val="1"/>
          <w:numId w:val="1"/>
        </w:numPr>
        <w:ind w:left="0"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</w:t>
      </w:r>
      <w:r w:rsidRPr="0015472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15472E">
        <w:rPr>
          <w:sz w:val="28"/>
          <w:szCs w:val="28"/>
        </w:rPr>
        <w:t xml:space="preserve"> конкурс «</w:t>
      </w:r>
      <w:r w:rsidR="002D7891">
        <w:rPr>
          <w:sz w:val="28"/>
          <w:szCs w:val="28"/>
        </w:rPr>
        <w:t>Подарок ветерану</w:t>
      </w:r>
      <w:r w:rsidRPr="0015472E">
        <w:rPr>
          <w:sz w:val="28"/>
          <w:szCs w:val="28"/>
        </w:rPr>
        <w:t>» в рамках деятельности РДШ Стародубского муниципального округа</w:t>
      </w:r>
      <w:r>
        <w:rPr>
          <w:sz w:val="28"/>
          <w:szCs w:val="28"/>
        </w:rPr>
        <w:t xml:space="preserve"> (далее по тексту – Конкурс)</w:t>
      </w:r>
      <w:r w:rsidRPr="0015472E">
        <w:rPr>
          <w:sz w:val="28"/>
          <w:szCs w:val="28"/>
        </w:rPr>
        <w:t>.</w:t>
      </w:r>
    </w:p>
    <w:p w:rsidR="0015472E" w:rsidRPr="0015472E" w:rsidRDefault="0015472E" w:rsidP="0015472E">
      <w:pPr>
        <w:pStyle w:val="a6"/>
        <w:numPr>
          <w:ilvl w:val="1"/>
          <w:numId w:val="1"/>
        </w:numPr>
        <w:ind w:left="0" w:firstLine="408"/>
        <w:jc w:val="both"/>
        <w:rPr>
          <w:sz w:val="28"/>
          <w:szCs w:val="28"/>
        </w:rPr>
      </w:pPr>
      <w:r>
        <w:rPr>
          <w:sz w:val="28"/>
          <w:szCs w:val="28"/>
        </w:rPr>
        <w:t>Приказом по образовательному учреждению утвердить состав оргкомитета (с правами жюри) Конкурса.</w:t>
      </w:r>
    </w:p>
    <w:p w:rsidR="00A73234" w:rsidRDefault="00A73234" w:rsidP="001911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1911C4" w:rsidRDefault="00491BA7" w:rsidP="00A73234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A7323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</w:t>
      </w:r>
      <w:r w:rsidR="001911C4" w:rsidRPr="00A73234">
        <w:rPr>
          <w:sz w:val="28"/>
          <w:szCs w:val="28"/>
        </w:rPr>
        <w:t>.</w:t>
      </w:r>
    </w:p>
    <w:p w:rsidR="001911C4" w:rsidRPr="00896CE8" w:rsidRDefault="001911C4" w:rsidP="0015472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896CE8">
        <w:rPr>
          <w:sz w:val="28"/>
          <w:szCs w:val="28"/>
        </w:rPr>
        <w:t xml:space="preserve">Контроль </w:t>
      </w:r>
      <w:r w:rsidR="002E61E3">
        <w:rPr>
          <w:sz w:val="28"/>
          <w:szCs w:val="28"/>
        </w:rPr>
        <w:t>за</w:t>
      </w:r>
      <w:proofErr w:type="gramEnd"/>
      <w:r w:rsidR="002E61E3">
        <w:rPr>
          <w:sz w:val="28"/>
          <w:szCs w:val="28"/>
        </w:rPr>
        <w:t xml:space="preserve"> </w:t>
      </w:r>
      <w:r w:rsidR="00321211">
        <w:rPr>
          <w:sz w:val="28"/>
          <w:szCs w:val="28"/>
        </w:rPr>
        <w:t>ис</w:t>
      </w:r>
      <w:r w:rsidRPr="00896CE8">
        <w:rPr>
          <w:sz w:val="28"/>
          <w:szCs w:val="28"/>
        </w:rPr>
        <w:t>полнени</w:t>
      </w:r>
      <w:r w:rsidR="002E61E3">
        <w:rPr>
          <w:sz w:val="28"/>
          <w:szCs w:val="28"/>
        </w:rPr>
        <w:t>ем</w:t>
      </w:r>
      <w:r w:rsidRPr="00896CE8">
        <w:rPr>
          <w:sz w:val="28"/>
          <w:szCs w:val="28"/>
        </w:rPr>
        <w:t xml:space="preserve"> данного приказа возложить на </w:t>
      </w:r>
      <w:r w:rsidR="00DC0C90">
        <w:rPr>
          <w:sz w:val="28"/>
          <w:szCs w:val="28"/>
        </w:rPr>
        <w:t xml:space="preserve">ведущего специалиста Отдела образования </w:t>
      </w:r>
      <w:proofErr w:type="spellStart"/>
      <w:r w:rsidR="00DC0C90">
        <w:rPr>
          <w:sz w:val="28"/>
          <w:szCs w:val="28"/>
        </w:rPr>
        <w:t>Е.В.Агеенко</w:t>
      </w:r>
      <w:proofErr w:type="spellEnd"/>
      <w:r w:rsidR="00896CE8" w:rsidRPr="00896CE8">
        <w:rPr>
          <w:sz w:val="28"/>
          <w:szCs w:val="28"/>
        </w:rPr>
        <w:t>.</w:t>
      </w:r>
    </w:p>
    <w:p w:rsidR="001911C4" w:rsidRPr="00BD231F" w:rsidRDefault="000A7B75" w:rsidP="0015472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Фроловой О.В.</w:t>
      </w:r>
      <w:r w:rsidR="001911C4" w:rsidRPr="00BD231F">
        <w:rPr>
          <w:sz w:val="28"/>
          <w:szCs w:val="28"/>
        </w:rPr>
        <w:t xml:space="preserve"> довести содержание </w:t>
      </w:r>
      <w:r w:rsidR="00896CE8">
        <w:rPr>
          <w:sz w:val="28"/>
          <w:szCs w:val="28"/>
        </w:rPr>
        <w:t>настоящего</w:t>
      </w:r>
      <w:r w:rsidR="001911C4" w:rsidRPr="00BD231F">
        <w:rPr>
          <w:sz w:val="28"/>
          <w:szCs w:val="28"/>
        </w:rPr>
        <w:t xml:space="preserve"> приказа</w:t>
      </w:r>
      <w:r w:rsidR="00896CE8">
        <w:rPr>
          <w:sz w:val="28"/>
          <w:szCs w:val="28"/>
        </w:rPr>
        <w:t xml:space="preserve"> и приложения к нему</w:t>
      </w:r>
      <w:r w:rsidR="001911C4" w:rsidRPr="00BD231F">
        <w:rPr>
          <w:sz w:val="28"/>
          <w:szCs w:val="28"/>
        </w:rPr>
        <w:t xml:space="preserve"> до </w:t>
      </w:r>
      <w:r w:rsidR="00896CE8">
        <w:rPr>
          <w:sz w:val="28"/>
          <w:szCs w:val="28"/>
        </w:rPr>
        <w:t>сведения всех заинтересованных лиц</w:t>
      </w:r>
      <w:r w:rsidR="001911C4" w:rsidRPr="00BD231F">
        <w:rPr>
          <w:sz w:val="28"/>
          <w:szCs w:val="28"/>
        </w:rPr>
        <w:t>.</w:t>
      </w:r>
    </w:p>
    <w:p w:rsidR="001911C4" w:rsidRDefault="001911C4" w:rsidP="001911C4">
      <w:pPr>
        <w:jc w:val="both"/>
        <w:rPr>
          <w:sz w:val="28"/>
          <w:szCs w:val="28"/>
        </w:rPr>
      </w:pPr>
    </w:p>
    <w:p w:rsidR="00C87D4E" w:rsidRDefault="00C87D4E" w:rsidP="001911C4">
      <w:pPr>
        <w:jc w:val="both"/>
        <w:rPr>
          <w:sz w:val="28"/>
          <w:szCs w:val="28"/>
        </w:rPr>
      </w:pPr>
    </w:p>
    <w:p w:rsidR="00DC0C90" w:rsidRDefault="00DC0C90" w:rsidP="001911C4">
      <w:pPr>
        <w:jc w:val="both"/>
        <w:rPr>
          <w:sz w:val="28"/>
          <w:szCs w:val="28"/>
        </w:rPr>
      </w:pPr>
    </w:p>
    <w:p w:rsidR="00DC0C90" w:rsidRDefault="00DC0C90" w:rsidP="001911C4">
      <w:pPr>
        <w:jc w:val="both"/>
        <w:rPr>
          <w:sz w:val="28"/>
          <w:szCs w:val="28"/>
        </w:rPr>
      </w:pPr>
    </w:p>
    <w:p w:rsidR="00DC0C90" w:rsidRDefault="00DC0C90" w:rsidP="001911C4">
      <w:pPr>
        <w:jc w:val="both"/>
        <w:rPr>
          <w:sz w:val="28"/>
          <w:szCs w:val="28"/>
        </w:rPr>
      </w:pPr>
    </w:p>
    <w:p w:rsidR="00DC0C90" w:rsidRDefault="00DC0C90" w:rsidP="001911C4">
      <w:pPr>
        <w:jc w:val="both"/>
        <w:rPr>
          <w:sz w:val="28"/>
          <w:szCs w:val="28"/>
        </w:rPr>
      </w:pPr>
    </w:p>
    <w:p w:rsidR="00DC0C90" w:rsidRDefault="00DC0C90" w:rsidP="001911C4">
      <w:pPr>
        <w:jc w:val="both"/>
        <w:rPr>
          <w:sz w:val="28"/>
          <w:szCs w:val="28"/>
        </w:rPr>
      </w:pPr>
    </w:p>
    <w:p w:rsidR="00C87D4E" w:rsidRDefault="00C87D4E" w:rsidP="001911C4">
      <w:pPr>
        <w:jc w:val="both"/>
        <w:rPr>
          <w:sz w:val="28"/>
          <w:szCs w:val="28"/>
        </w:rPr>
      </w:pPr>
    </w:p>
    <w:p w:rsidR="000A7B75" w:rsidRDefault="00DC0C90" w:rsidP="001911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1911C4" w:rsidRPr="00BD231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1911C4" w:rsidRPr="00BD231F">
        <w:rPr>
          <w:sz w:val="28"/>
          <w:szCs w:val="28"/>
        </w:rPr>
        <w:t xml:space="preserve"> </w:t>
      </w:r>
      <w:r w:rsidR="000A7B75">
        <w:rPr>
          <w:sz w:val="28"/>
          <w:szCs w:val="28"/>
        </w:rPr>
        <w:t>О</w:t>
      </w:r>
      <w:r w:rsidR="001911C4" w:rsidRPr="00BD231F">
        <w:rPr>
          <w:sz w:val="28"/>
          <w:szCs w:val="28"/>
        </w:rPr>
        <w:t xml:space="preserve">тдела образования </w:t>
      </w:r>
      <w:r w:rsidR="000A7B75">
        <w:rPr>
          <w:sz w:val="28"/>
          <w:szCs w:val="28"/>
        </w:rPr>
        <w:t>администрации</w:t>
      </w:r>
    </w:p>
    <w:p w:rsidR="001911C4" w:rsidRPr="00BD231F" w:rsidRDefault="000A7B75" w:rsidP="000A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округа </w:t>
      </w:r>
      <w:r w:rsidR="001911C4" w:rsidRPr="00BD23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1911C4" w:rsidRPr="00BD231F">
        <w:rPr>
          <w:sz w:val="28"/>
          <w:szCs w:val="28"/>
        </w:rPr>
        <w:t xml:space="preserve">     </w:t>
      </w:r>
      <w:proofErr w:type="spellStart"/>
      <w:r w:rsidR="00DC0C90">
        <w:rPr>
          <w:sz w:val="28"/>
          <w:szCs w:val="28"/>
        </w:rPr>
        <w:t>А.М.Дашкова</w:t>
      </w:r>
      <w:proofErr w:type="spellEnd"/>
    </w:p>
    <w:p w:rsidR="001911C4" w:rsidRDefault="001911C4" w:rsidP="001911C4">
      <w:pPr>
        <w:ind w:firstLine="540"/>
        <w:jc w:val="both"/>
        <w:rPr>
          <w:sz w:val="18"/>
          <w:szCs w:val="18"/>
        </w:rPr>
      </w:pPr>
    </w:p>
    <w:p w:rsidR="00C87D4E" w:rsidRDefault="00C87D4E" w:rsidP="001911C4">
      <w:pPr>
        <w:jc w:val="both"/>
        <w:rPr>
          <w:sz w:val="20"/>
          <w:szCs w:val="20"/>
        </w:rPr>
      </w:pPr>
    </w:p>
    <w:p w:rsidR="00C87D4E" w:rsidRDefault="00C87D4E" w:rsidP="001911C4">
      <w:pPr>
        <w:jc w:val="both"/>
        <w:rPr>
          <w:sz w:val="20"/>
          <w:szCs w:val="20"/>
        </w:rPr>
      </w:pPr>
    </w:p>
    <w:p w:rsidR="00C87D4E" w:rsidRDefault="00C87D4E" w:rsidP="001911C4">
      <w:pPr>
        <w:jc w:val="both"/>
        <w:rPr>
          <w:sz w:val="20"/>
          <w:szCs w:val="20"/>
        </w:rPr>
      </w:pPr>
    </w:p>
    <w:p w:rsidR="001911C4" w:rsidRDefault="00896CE8" w:rsidP="001911C4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Приказ подготовлен</w:t>
      </w:r>
      <w:r w:rsidR="0064494A">
        <w:rPr>
          <w:sz w:val="20"/>
          <w:szCs w:val="20"/>
        </w:rPr>
        <w:t xml:space="preserve"> </w:t>
      </w:r>
    </w:p>
    <w:p w:rsidR="0064494A" w:rsidRDefault="002E61E3" w:rsidP="001911C4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64494A">
        <w:rPr>
          <w:sz w:val="20"/>
          <w:szCs w:val="20"/>
        </w:rPr>
        <w:t>едущим специалистом</w:t>
      </w:r>
    </w:p>
    <w:p w:rsidR="0064494A" w:rsidRDefault="0064494A" w:rsidP="001911C4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Отдела образования</w:t>
      </w:r>
    </w:p>
    <w:p w:rsidR="0064494A" w:rsidRPr="00BD231F" w:rsidRDefault="0064494A" w:rsidP="001911C4">
      <w:pPr>
        <w:jc w:val="both"/>
        <w:rPr>
          <w:sz w:val="20"/>
          <w:szCs w:val="20"/>
        </w:rPr>
      </w:pPr>
      <w:r>
        <w:rPr>
          <w:sz w:val="20"/>
          <w:szCs w:val="20"/>
        </w:rPr>
        <w:t>Агеенко Е.В.</w:t>
      </w:r>
    </w:p>
    <w:p w:rsidR="00726650" w:rsidRDefault="001911C4" w:rsidP="0064494A">
      <w:pPr>
        <w:shd w:val="clear" w:color="auto" w:fill="FFFFFF"/>
        <w:rPr>
          <w:color w:val="000000"/>
          <w:spacing w:val="7"/>
          <w:sz w:val="20"/>
          <w:szCs w:val="20"/>
        </w:rPr>
      </w:pPr>
      <w:r w:rsidRPr="00BD231F">
        <w:rPr>
          <w:color w:val="000000"/>
          <w:spacing w:val="7"/>
          <w:sz w:val="20"/>
          <w:szCs w:val="20"/>
        </w:rPr>
        <w:t>2-</w:t>
      </w:r>
      <w:r w:rsidR="000A7B75">
        <w:rPr>
          <w:color w:val="000000"/>
          <w:spacing w:val="7"/>
          <w:sz w:val="20"/>
          <w:szCs w:val="20"/>
        </w:rPr>
        <w:t>2</w:t>
      </w:r>
      <w:r w:rsidR="0073014A">
        <w:rPr>
          <w:color w:val="000000"/>
          <w:spacing w:val="7"/>
          <w:sz w:val="20"/>
          <w:szCs w:val="20"/>
        </w:rPr>
        <w:t>3</w:t>
      </w:r>
      <w:r w:rsidRPr="00BD231F">
        <w:rPr>
          <w:color w:val="000000"/>
          <w:spacing w:val="7"/>
          <w:sz w:val="20"/>
          <w:szCs w:val="20"/>
        </w:rPr>
        <w:t>-</w:t>
      </w:r>
      <w:r w:rsidR="0073014A">
        <w:rPr>
          <w:color w:val="000000"/>
          <w:spacing w:val="7"/>
          <w:sz w:val="20"/>
          <w:szCs w:val="20"/>
        </w:rPr>
        <w:t>74</w:t>
      </w:r>
    </w:p>
    <w:p w:rsidR="0015472E" w:rsidRDefault="0015472E" w:rsidP="0015472E">
      <w:pPr>
        <w:shd w:val="clear" w:color="auto" w:fill="FFFFFF"/>
        <w:ind w:left="6372"/>
        <w:rPr>
          <w:color w:val="000000"/>
          <w:spacing w:val="7"/>
          <w:sz w:val="28"/>
          <w:szCs w:val="28"/>
        </w:rPr>
      </w:pPr>
      <w:r w:rsidRPr="0015472E">
        <w:rPr>
          <w:color w:val="000000"/>
          <w:spacing w:val="7"/>
          <w:sz w:val="28"/>
          <w:szCs w:val="28"/>
        </w:rPr>
        <w:lastRenderedPageBreak/>
        <w:t>Утверждено приказом</w:t>
      </w:r>
    </w:p>
    <w:p w:rsidR="0015472E" w:rsidRPr="0015472E" w:rsidRDefault="0015472E" w:rsidP="0015472E">
      <w:pPr>
        <w:shd w:val="clear" w:color="auto" w:fill="FFFFFF"/>
        <w:ind w:left="6372"/>
        <w:rPr>
          <w:color w:val="000000"/>
          <w:spacing w:val="7"/>
          <w:sz w:val="28"/>
          <w:szCs w:val="28"/>
        </w:rPr>
      </w:pPr>
      <w:r w:rsidRPr="0015472E">
        <w:rPr>
          <w:color w:val="000000"/>
          <w:spacing w:val="7"/>
          <w:sz w:val="28"/>
          <w:szCs w:val="28"/>
        </w:rPr>
        <w:t>по Отделу образования</w:t>
      </w:r>
    </w:p>
    <w:p w:rsidR="0015472E" w:rsidRPr="0015472E" w:rsidRDefault="0015472E" w:rsidP="0015472E">
      <w:pPr>
        <w:shd w:val="clear" w:color="auto" w:fill="FFFFFF"/>
        <w:ind w:left="6372"/>
        <w:rPr>
          <w:color w:val="000000"/>
          <w:spacing w:val="7"/>
          <w:sz w:val="28"/>
          <w:szCs w:val="28"/>
        </w:rPr>
      </w:pPr>
      <w:r w:rsidRPr="0015472E">
        <w:rPr>
          <w:color w:val="000000"/>
          <w:spacing w:val="7"/>
          <w:sz w:val="28"/>
          <w:szCs w:val="28"/>
        </w:rPr>
        <w:t>________</w:t>
      </w:r>
      <w:r>
        <w:rPr>
          <w:color w:val="000000"/>
          <w:spacing w:val="7"/>
          <w:sz w:val="28"/>
          <w:szCs w:val="28"/>
        </w:rPr>
        <w:t>___________</w:t>
      </w:r>
    </w:p>
    <w:p w:rsidR="00011A53" w:rsidRDefault="00011A53" w:rsidP="0064494A">
      <w:pPr>
        <w:shd w:val="clear" w:color="auto" w:fill="FFFFFF"/>
        <w:rPr>
          <w:color w:val="000000"/>
          <w:spacing w:val="7"/>
          <w:sz w:val="20"/>
          <w:szCs w:val="20"/>
        </w:rPr>
      </w:pPr>
    </w:p>
    <w:p w:rsidR="009009B0" w:rsidRPr="00F80E40" w:rsidRDefault="009009B0" w:rsidP="009009B0">
      <w:pPr>
        <w:jc w:val="center"/>
        <w:rPr>
          <w:b/>
          <w:sz w:val="28"/>
          <w:szCs w:val="28"/>
        </w:rPr>
      </w:pPr>
      <w:r w:rsidRPr="00F80E40">
        <w:rPr>
          <w:b/>
          <w:sz w:val="28"/>
          <w:szCs w:val="28"/>
        </w:rPr>
        <w:t>ПОЛОЖЕНИЕ</w:t>
      </w:r>
    </w:p>
    <w:p w:rsidR="009009B0" w:rsidRDefault="009009B0" w:rsidP="009009B0">
      <w:pPr>
        <w:jc w:val="center"/>
        <w:rPr>
          <w:sz w:val="28"/>
          <w:szCs w:val="28"/>
        </w:rPr>
      </w:pPr>
      <w:r w:rsidRPr="00F80E40">
        <w:rPr>
          <w:sz w:val="28"/>
          <w:szCs w:val="28"/>
        </w:rPr>
        <w:t>о проведении муниципального Конкурса «</w:t>
      </w:r>
      <w:r>
        <w:rPr>
          <w:sz w:val="28"/>
          <w:szCs w:val="28"/>
        </w:rPr>
        <w:t>Подарок ветерану</w:t>
      </w:r>
      <w:r w:rsidRPr="00F80E40">
        <w:rPr>
          <w:sz w:val="28"/>
          <w:szCs w:val="28"/>
        </w:rPr>
        <w:t xml:space="preserve">» в рамках деятельности РДШ Стародубского муниципального округа, </w:t>
      </w:r>
    </w:p>
    <w:p w:rsidR="009009B0" w:rsidRDefault="009009B0" w:rsidP="009009B0">
      <w:pPr>
        <w:jc w:val="center"/>
        <w:rPr>
          <w:sz w:val="28"/>
          <w:szCs w:val="28"/>
        </w:rPr>
      </w:pPr>
    </w:p>
    <w:p w:rsidR="009009B0" w:rsidRPr="00AD6122" w:rsidRDefault="009009B0" w:rsidP="009009B0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20"/>
        <w:jc w:val="center"/>
        <w:rPr>
          <w:b/>
          <w:sz w:val="28"/>
          <w:szCs w:val="28"/>
        </w:rPr>
      </w:pPr>
      <w:r w:rsidRPr="00AD6122">
        <w:rPr>
          <w:b/>
          <w:sz w:val="28"/>
          <w:szCs w:val="28"/>
        </w:rPr>
        <w:t>Общие положения</w:t>
      </w:r>
    </w:p>
    <w:p w:rsidR="009009B0" w:rsidRDefault="009009B0" w:rsidP="009009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22FB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2922FB">
        <w:rPr>
          <w:sz w:val="28"/>
          <w:szCs w:val="28"/>
        </w:rPr>
        <w:t xml:space="preserve"> конкурс «</w:t>
      </w:r>
      <w:r>
        <w:rPr>
          <w:sz w:val="28"/>
          <w:szCs w:val="28"/>
        </w:rPr>
        <w:t>Подарок ветерану</w:t>
      </w:r>
      <w:r w:rsidRPr="00292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22FB">
        <w:rPr>
          <w:sz w:val="28"/>
          <w:szCs w:val="28"/>
        </w:rPr>
        <w:t>в рамках деятельности РДШ</w:t>
      </w:r>
      <w:r>
        <w:rPr>
          <w:sz w:val="28"/>
          <w:szCs w:val="28"/>
        </w:rPr>
        <w:t xml:space="preserve"> </w:t>
      </w:r>
      <w:r w:rsidRPr="0015472E">
        <w:rPr>
          <w:sz w:val="28"/>
          <w:szCs w:val="28"/>
        </w:rPr>
        <w:t>Стародубского муниципального округа</w:t>
      </w:r>
      <w:r>
        <w:rPr>
          <w:sz w:val="28"/>
          <w:szCs w:val="28"/>
        </w:rPr>
        <w:t xml:space="preserve"> (далее по тексту – Конкурс) организуется и проводится МБОУДО СЦДТ  при поддержке Отдела образования.</w:t>
      </w:r>
    </w:p>
    <w:p w:rsidR="009009B0" w:rsidRDefault="009009B0" w:rsidP="00900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посвящается </w:t>
      </w:r>
      <w:r w:rsidRPr="008B7F21">
        <w:rPr>
          <w:sz w:val="28"/>
          <w:szCs w:val="28"/>
        </w:rPr>
        <w:t>Дню освобождения Стародубского муниципального округа от</w:t>
      </w:r>
      <w:r>
        <w:rPr>
          <w:sz w:val="28"/>
          <w:szCs w:val="28"/>
        </w:rPr>
        <w:t xml:space="preserve"> немецко-фашистских захватчиков.</w:t>
      </w:r>
    </w:p>
    <w:p w:rsidR="009009B0" w:rsidRPr="00F80E40" w:rsidRDefault="009009B0" w:rsidP="009009B0">
      <w:pPr>
        <w:rPr>
          <w:sz w:val="28"/>
          <w:szCs w:val="28"/>
        </w:rPr>
      </w:pPr>
    </w:p>
    <w:p w:rsidR="009009B0" w:rsidRDefault="009009B0" w:rsidP="009009B0">
      <w:pPr>
        <w:pStyle w:val="a6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81508">
        <w:rPr>
          <w:b/>
          <w:sz w:val="28"/>
          <w:szCs w:val="28"/>
        </w:rPr>
        <w:t xml:space="preserve">адачи </w:t>
      </w:r>
      <w:r>
        <w:rPr>
          <w:b/>
          <w:sz w:val="28"/>
          <w:szCs w:val="28"/>
        </w:rPr>
        <w:t>К</w:t>
      </w:r>
      <w:r w:rsidRPr="00D81508">
        <w:rPr>
          <w:b/>
          <w:sz w:val="28"/>
          <w:szCs w:val="28"/>
        </w:rPr>
        <w:t>онкурса</w:t>
      </w:r>
    </w:p>
    <w:p w:rsidR="009009B0" w:rsidRPr="006F3FA6" w:rsidRDefault="009009B0" w:rsidP="009009B0">
      <w:pPr>
        <w:jc w:val="both"/>
        <w:rPr>
          <w:sz w:val="28"/>
          <w:szCs w:val="28"/>
        </w:rPr>
      </w:pPr>
      <w:r w:rsidRPr="006F3F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патриотическому и гражданскому воспитанию подрастающего поколения, уважительного отношения к героическому прошлому </w:t>
      </w:r>
      <w:r w:rsidRPr="008B7F21">
        <w:rPr>
          <w:sz w:val="28"/>
          <w:szCs w:val="28"/>
        </w:rPr>
        <w:t>своего народа;</w:t>
      </w:r>
    </w:p>
    <w:p w:rsidR="009009B0" w:rsidRDefault="009009B0" w:rsidP="009009B0">
      <w:pPr>
        <w:jc w:val="both"/>
        <w:rPr>
          <w:sz w:val="28"/>
          <w:szCs w:val="28"/>
        </w:rPr>
      </w:pPr>
      <w:r w:rsidRPr="00F80E40">
        <w:rPr>
          <w:b/>
          <w:sz w:val="28"/>
          <w:szCs w:val="28"/>
        </w:rPr>
        <w:t xml:space="preserve">- </w:t>
      </w:r>
      <w:r w:rsidRPr="00F80E40">
        <w:rPr>
          <w:sz w:val="28"/>
          <w:szCs w:val="28"/>
        </w:rPr>
        <w:t>развитие творческих способностей обучающихся</w:t>
      </w:r>
      <w:r>
        <w:rPr>
          <w:sz w:val="28"/>
          <w:szCs w:val="28"/>
        </w:rPr>
        <w:t>.</w:t>
      </w:r>
    </w:p>
    <w:p w:rsidR="009009B0" w:rsidRPr="00F80E40" w:rsidRDefault="009009B0" w:rsidP="009009B0">
      <w:pPr>
        <w:jc w:val="both"/>
        <w:rPr>
          <w:sz w:val="28"/>
          <w:szCs w:val="28"/>
        </w:rPr>
      </w:pPr>
    </w:p>
    <w:p w:rsidR="009009B0" w:rsidRPr="00CB20F6" w:rsidRDefault="009009B0" w:rsidP="009009B0">
      <w:pPr>
        <w:pStyle w:val="aa"/>
        <w:numPr>
          <w:ilvl w:val="0"/>
          <w:numId w:val="5"/>
        </w:numPr>
        <w:jc w:val="center"/>
        <w:rPr>
          <w:b/>
          <w:color w:val="464646"/>
          <w:sz w:val="28"/>
          <w:szCs w:val="28"/>
        </w:rPr>
      </w:pPr>
      <w:r w:rsidRPr="00CB20F6">
        <w:rPr>
          <w:b/>
          <w:sz w:val="28"/>
          <w:szCs w:val="28"/>
        </w:rPr>
        <w:t>Участники Конкурса</w:t>
      </w:r>
    </w:p>
    <w:p w:rsidR="009009B0" w:rsidRDefault="009009B0" w:rsidP="009009B0">
      <w:pPr>
        <w:shd w:val="clear" w:color="auto" w:fill="FFFFFF"/>
        <w:spacing w:before="100" w:beforeAutospacing="1" w:after="100" w:afterAutospacing="1"/>
        <w:ind w:firstLine="360"/>
        <w:rPr>
          <w:sz w:val="28"/>
          <w:szCs w:val="28"/>
        </w:rPr>
      </w:pPr>
      <w:r w:rsidRPr="00F80E40">
        <w:rPr>
          <w:sz w:val="28"/>
          <w:szCs w:val="28"/>
        </w:rPr>
        <w:t>Для участия в Конкурсе приглашаются</w:t>
      </w:r>
      <w:r>
        <w:rPr>
          <w:sz w:val="28"/>
          <w:szCs w:val="28"/>
        </w:rPr>
        <w:t>:</w:t>
      </w:r>
      <w:r w:rsidRPr="00F80E40">
        <w:rPr>
          <w:sz w:val="28"/>
          <w:szCs w:val="28"/>
        </w:rPr>
        <w:t xml:space="preserve"> </w:t>
      </w:r>
    </w:p>
    <w:p w:rsidR="009009B0" w:rsidRPr="00476A78" w:rsidRDefault="009009B0" w:rsidP="009009B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76A78">
        <w:rPr>
          <w:sz w:val="28"/>
          <w:szCs w:val="28"/>
        </w:rPr>
        <w:t>воспитанники дошкольных образовательных учреждений;</w:t>
      </w:r>
    </w:p>
    <w:p w:rsidR="009009B0" w:rsidRPr="00476A78" w:rsidRDefault="009009B0" w:rsidP="009009B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76A78">
        <w:rPr>
          <w:sz w:val="28"/>
          <w:szCs w:val="28"/>
        </w:rPr>
        <w:t>учащиеся общеобразовательных учреждений Стар</w:t>
      </w:r>
      <w:r>
        <w:rPr>
          <w:sz w:val="28"/>
          <w:szCs w:val="28"/>
        </w:rPr>
        <w:t>одубского муниципального округа;</w:t>
      </w:r>
    </w:p>
    <w:p w:rsidR="009009B0" w:rsidRPr="00476A78" w:rsidRDefault="009009B0" w:rsidP="009009B0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476A78">
        <w:rPr>
          <w:sz w:val="28"/>
          <w:szCs w:val="28"/>
        </w:rPr>
        <w:t>обучающиеся учрежде</w:t>
      </w:r>
      <w:r>
        <w:rPr>
          <w:sz w:val="28"/>
          <w:szCs w:val="28"/>
        </w:rPr>
        <w:t>ний дополнительного образования.</w:t>
      </w:r>
      <w:proofErr w:type="gramEnd"/>
    </w:p>
    <w:p w:rsidR="009009B0" w:rsidRDefault="009009B0" w:rsidP="009009B0">
      <w:pPr>
        <w:pStyle w:val="aa"/>
        <w:ind w:left="720"/>
        <w:rPr>
          <w:b/>
          <w:sz w:val="28"/>
          <w:szCs w:val="28"/>
        </w:rPr>
      </w:pPr>
    </w:p>
    <w:p w:rsidR="009009B0" w:rsidRPr="00F13D5B" w:rsidRDefault="009009B0" w:rsidP="009009B0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13D5B">
        <w:rPr>
          <w:b/>
          <w:sz w:val="28"/>
          <w:szCs w:val="28"/>
        </w:rPr>
        <w:t>Сроки и порядок проведения Конкурса</w:t>
      </w:r>
    </w:p>
    <w:p w:rsidR="009009B0" w:rsidRPr="009009B0" w:rsidRDefault="009009B0" w:rsidP="009009B0">
      <w:pPr>
        <w:ind w:firstLine="568"/>
        <w:jc w:val="both"/>
        <w:rPr>
          <w:sz w:val="28"/>
          <w:szCs w:val="28"/>
        </w:rPr>
      </w:pPr>
      <w:r w:rsidRPr="009009B0">
        <w:rPr>
          <w:sz w:val="28"/>
          <w:szCs w:val="28"/>
        </w:rPr>
        <w:t>Конкурс проводится  с 10 по 17 сентября 2021года.</w:t>
      </w:r>
    </w:p>
    <w:p w:rsidR="009009B0" w:rsidRPr="009009B0" w:rsidRDefault="009009B0" w:rsidP="009009B0">
      <w:pPr>
        <w:ind w:firstLine="568"/>
        <w:jc w:val="both"/>
        <w:rPr>
          <w:sz w:val="28"/>
          <w:szCs w:val="28"/>
        </w:rPr>
      </w:pPr>
      <w:r w:rsidRPr="009009B0">
        <w:rPr>
          <w:sz w:val="28"/>
          <w:szCs w:val="28"/>
        </w:rPr>
        <w:t xml:space="preserve">Работы предоставляются 17 сентября 2021 года в  МБОУДО СЦДТ по адресу: г. Стародуб, ул. </w:t>
      </w:r>
      <w:proofErr w:type="spellStart"/>
      <w:r w:rsidRPr="009009B0">
        <w:rPr>
          <w:sz w:val="28"/>
          <w:szCs w:val="28"/>
        </w:rPr>
        <w:t>Краснооктябрьская</w:t>
      </w:r>
      <w:proofErr w:type="spellEnd"/>
      <w:r w:rsidRPr="009009B0">
        <w:rPr>
          <w:sz w:val="28"/>
          <w:szCs w:val="28"/>
        </w:rPr>
        <w:t xml:space="preserve">, д.30. </w:t>
      </w:r>
    </w:p>
    <w:p w:rsidR="009009B0" w:rsidRPr="009009B0" w:rsidRDefault="009009B0" w:rsidP="009009B0">
      <w:pPr>
        <w:pStyle w:val="aa"/>
        <w:ind w:firstLine="568"/>
        <w:rPr>
          <w:sz w:val="28"/>
          <w:szCs w:val="28"/>
        </w:rPr>
      </w:pPr>
      <w:r w:rsidRPr="009009B0">
        <w:rPr>
          <w:sz w:val="28"/>
          <w:szCs w:val="28"/>
        </w:rPr>
        <w:t>Конкурсные работы принимаются по возрастным группам:</w:t>
      </w:r>
    </w:p>
    <w:p w:rsidR="009009B0" w:rsidRPr="009009B0" w:rsidRDefault="009009B0" w:rsidP="009009B0">
      <w:pPr>
        <w:pStyle w:val="aa"/>
        <w:rPr>
          <w:sz w:val="28"/>
          <w:szCs w:val="28"/>
        </w:rPr>
      </w:pPr>
      <w:r w:rsidRPr="009009B0">
        <w:rPr>
          <w:sz w:val="28"/>
          <w:szCs w:val="28"/>
        </w:rPr>
        <w:t>старшая подготовительная группа;</w:t>
      </w:r>
    </w:p>
    <w:p w:rsidR="009009B0" w:rsidRPr="009009B0" w:rsidRDefault="009009B0" w:rsidP="009009B0">
      <w:pPr>
        <w:pStyle w:val="aa"/>
        <w:rPr>
          <w:sz w:val="28"/>
          <w:szCs w:val="28"/>
        </w:rPr>
      </w:pPr>
      <w:r w:rsidRPr="009009B0">
        <w:rPr>
          <w:sz w:val="28"/>
          <w:szCs w:val="28"/>
        </w:rPr>
        <w:t>1-4 классы;</w:t>
      </w:r>
    </w:p>
    <w:p w:rsidR="009009B0" w:rsidRPr="009009B0" w:rsidRDefault="009009B0" w:rsidP="009009B0">
      <w:pPr>
        <w:pStyle w:val="aa"/>
        <w:rPr>
          <w:sz w:val="28"/>
          <w:szCs w:val="28"/>
        </w:rPr>
      </w:pPr>
      <w:r w:rsidRPr="009009B0">
        <w:rPr>
          <w:sz w:val="28"/>
          <w:szCs w:val="28"/>
        </w:rPr>
        <w:t>5-8 классы;</w:t>
      </w:r>
    </w:p>
    <w:p w:rsidR="009009B0" w:rsidRPr="009009B0" w:rsidRDefault="009009B0" w:rsidP="009009B0">
      <w:pPr>
        <w:pStyle w:val="aa"/>
        <w:rPr>
          <w:sz w:val="28"/>
          <w:szCs w:val="28"/>
        </w:rPr>
      </w:pPr>
      <w:r w:rsidRPr="009009B0">
        <w:rPr>
          <w:sz w:val="28"/>
          <w:szCs w:val="28"/>
        </w:rPr>
        <w:t>9-11 классы.</w:t>
      </w:r>
    </w:p>
    <w:p w:rsidR="009009B0" w:rsidRPr="009009B0" w:rsidRDefault="009009B0" w:rsidP="009009B0">
      <w:pPr>
        <w:pStyle w:val="aa"/>
        <w:ind w:firstLine="708"/>
        <w:rPr>
          <w:sz w:val="28"/>
          <w:szCs w:val="28"/>
        </w:rPr>
      </w:pPr>
      <w:r w:rsidRPr="009009B0">
        <w:rPr>
          <w:sz w:val="28"/>
          <w:szCs w:val="28"/>
        </w:rPr>
        <w:t>Конкурс проводится по следующим номинациям:</w:t>
      </w:r>
    </w:p>
    <w:p w:rsidR="009009B0" w:rsidRPr="009009B0" w:rsidRDefault="009009B0" w:rsidP="009009B0">
      <w:pPr>
        <w:pStyle w:val="aa"/>
        <w:rPr>
          <w:sz w:val="28"/>
          <w:szCs w:val="28"/>
        </w:rPr>
      </w:pPr>
      <w:r w:rsidRPr="009009B0">
        <w:rPr>
          <w:sz w:val="28"/>
          <w:szCs w:val="28"/>
        </w:rPr>
        <w:t>«Поздравительная открытка»</w:t>
      </w:r>
      <w:r>
        <w:rPr>
          <w:sz w:val="28"/>
          <w:szCs w:val="28"/>
        </w:rPr>
        <w:t>;</w:t>
      </w:r>
    </w:p>
    <w:p w:rsidR="009009B0" w:rsidRDefault="009009B0" w:rsidP="009009B0">
      <w:pPr>
        <w:pStyle w:val="aa"/>
        <w:rPr>
          <w:sz w:val="28"/>
          <w:szCs w:val="28"/>
        </w:rPr>
      </w:pPr>
      <w:r w:rsidRPr="009009B0">
        <w:rPr>
          <w:sz w:val="28"/>
          <w:szCs w:val="28"/>
        </w:rPr>
        <w:t>«Сувенир»</w:t>
      </w:r>
      <w:r>
        <w:rPr>
          <w:sz w:val="28"/>
          <w:szCs w:val="28"/>
        </w:rPr>
        <w:t>.</w:t>
      </w:r>
    </w:p>
    <w:p w:rsidR="009009B0" w:rsidRPr="009009B0" w:rsidRDefault="009009B0" w:rsidP="009009B0">
      <w:pPr>
        <w:ind w:firstLine="708"/>
        <w:rPr>
          <w:sz w:val="28"/>
          <w:szCs w:val="28"/>
        </w:rPr>
      </w:pPr>
      <w:r w:rsidRPr="009009B0">
        <w:rPr>
          <w:sz w:val="28"/>
          <w:szCs w:val="28"/>
        </w:rPr>
        <w:t xml:space="preserve">Условия участия в Конкурсе: </w:t>
      </w:r>
    </w:p>
    <w:p w:rsidR="009009B0" w:rsidRDefault="009009B0" w:rsidP="009009B0">
      <w:pPr>
        <w:rPr>
          <w:sz w:val="28"/>
          <w:szCs w:val="28"/>
        </w:rPr>
      </w:pPr>
      <w:r w:rsidRPr="00F80E40">
        <w:rPr>
          <w:sz w:val="28"/>
          <w:szCs w:val="28"/>
        </w:rPr>
        <w:t xml:space="preserve">- каждое образовательное учреждение предоставляет на конкурс </w:t>
      </w:r>
      <w:r w:rsidRPr="00F80E40">
        <w:rPr>
          <w:sz w:val="28"/>
          <w:szCs w:val="28"/>
          <w:u w:val="single"/>
        </w:rPr>
        <w:t>НЕ БОЛЕЕ</w:t>
      </w:r>
      <w:r w:rsidRPr="00F80E40">
        <w:rPr>
          <w:sz w:val="28"/>
          <w:szCs w:val="28"/>
        </w:rPr>
        <w:t xml:space="preserve"> 10 работ;</w:t>
      </w:r>
    </w:p>
    <w:p w:rsidR="009009B0" w:rsidRDefault="009009B0" w:rsidP="009009B0">
      <w:pPr>
        <w:rPr>
          <w:sz w:val="28"/>
          <w:szCs w:val="28"/>
        </w:rPr>
      </w:pPr>
      <w:r>
        <w:rPr>
          <w:sz w:val="28"/>
          <w:szCs w:val="28"/>
        </w:rPr>
        <w:t>- работы могут быть изготовлены:</w:t>
      </w:r>
    </w:p>
    <w:p w:rsidR="009009B0" w:rsidRPr="00F80E40" w:rsidRDefault="009009B0" w:rsidP="009009B0">
      <w:pPr>
        <w:rPr>
          <w:sz w:val="28"/>
          <w:szCs w:val="28"/>
        </w:rPr>
      </w:pPr>
      <w:r w:rsidRPr="00F80E40">
        <w:rPr>
          <w:sz w:val="28"/>
          <w:szCs w:val="28"/>
        </w:rPr>
        <w:lastRenderedPageBreak/>
        <w:t>- в номинации «Поздравительная открытка» конкурсные работы могут быть выполнены в виде рисунка</w:t>
      </w:r>
      <w:r>
        <w:rPr>
          <w:sz w:val="28"/>
          <w:szCs w:val="28"/>
        </w:rPr>
        <w:t xml:space="preserve"> (</w:t>
      </w:r>
      <w:r w:rsidRPr="00F80E40">
        <w:rPr>
          <w:sz w:val="28"/>
          <w:szCs w:val="28"/>
        </w:rPr>
        <w:t>гуашь, акварель, фломастеры</w:t>
      </w:r>
      <w:r>
        <w:rPr>
          <w:sz w:val="28"/>
          <w:szCs w:val="28"/>
        </w:rPr>
        <w:t>)</w:t>
      </w:r>
      <w:r w:rsidRPr="00F80E40">
        <w:rPr>
          <w:sz w:val="28"/>
          <w:szCs w:val="28"/>
        </w:rPr>
        <w:t>, декоративной композиции, компьютерной графики;</w:t>
      </w:r>
      <w:r>
        <w:rPr>
          <w:sz w:val="28"/>
          <w:szCs w:val="28"/>
        </w:rPr>
        <w:t xml:space="preserve"> </w:t>
      </w:r>
    </w:p>
    <w:p w:rsidR="009009B0" w:rsidRDefault="009009B0" w:rsidP="009009B0">
      <w:pPr>
        <w:rPr>
          <w:sz w:val="28"/>
          <w:szCs w:val="28"/>
        </w:rPr>
      </w:pPr>
      <w:r w:rsidRPr="00F80E40">
        <w:rPr>
          <w:sz w:val="28"/>
          <w:szCs w:val="28"/>
        </w:rPr>
        <w:t>- в номинации «</w:t>
      </w:r>
      <w:r>
        <w:rPr>
          <w:sz w:val="28"/>
          <w:szCs w:val="28"/>
        </w:rPr>
        <w:t>Сувенир</w:t>
      </w:r>
      <w:r w:rsidRPr="00F80E40">
        <w:rPr>
          <w:sz w:val="28"/>
          <w:szCs w:val="28"/>
        </w:rPr>
        <w:t xml:space="preserve">» конкурсные работы могут быть выполнены в </w:t>
      </w:r>
      <w:r>
        <w:rPr>
          <w:sz w:val="28"/>
          <w:szCs w:val="28"/>
        </w:rPr>
        <w:t xml:space="preserve">виде подарка в любой технике: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, вышивка,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аппликация из различных материалов.</w:t>
      </w:r>
    </w:p>
    <w:p w:rsidR="009009B0" w:rsidRPr="00F80E40" w:rsidRDefault="009009B0" w:rsidP="009009B0">
      <w:pPr>
        <w:rPr>
          <w:sz w:val="28"/>
          <w:szCs w:val="28"/>
          <w:u w:val="single"/>
        </w:rPr>
      </w:pPr>
      <w:r w:rsidRPr="00F80E40">
        <w:rPr>
          <w:sz w:val="28"/>
          <w:szCs w:val="28"/>
          <w:u w:val="single"/>
        </w:rPr>
        <w:t>Оформление работы:</w:t>
      </w:r>
    </w:p>
    <w:p w:rsidR="009009B0" w:rsidRPr="00F80E40" w:rsidRDefault="009009B0" w:rsidP="009009B0">
      <w:pPr>
        <w:rPr>
          <w:sz w:val="28"/>
          <w:szCs w:val="28"/>
        </w:rPr>
      </w:pPr>
      <w:r w:rsidRPr="00F80E40">
        <w:rPr>
          <w:sz w:val="28"/>
          <w:szCs w:val="28"/>
        </w:rPr>
        <w:t>- работа сопровождается этикеткой, выполненной в компьютерном варианте (размер 10Х10 см):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009B0" w:rsidRPr="00F80E40" w:rsidTr="005779EC"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Фамилия, имя, возраст автора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Школа, класс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Название работы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Техника исполнения работы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Руководитель</w:t>
            </w:r>
          </w:p>
          <w:p w:rsidR="009009B0" w:rsidRPr="00F80E40" w:rsidRDefault="009009B0" w:rsidP="005779E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052" w:tblpY="11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009B0" w:rsidRPr="00F80E40" w:rsidTr="005779EC">
        <w:trPr>
          <w:trHeight w:val="1943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Фамилия, имя, возраст автора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Название работы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Техника исполнения работы</w:t>
            </w:r>
          </w:p>
          <w:p w:rsidR="009009B0" w:rsidRPr="00F80E40" w:rsidRDefault="009009B0" w:rsidP="005779EC">
            <w:pPr>
              <w:jc w:val="center"/>
              <w:rPr>
                <w:sz w:val="28"/>
                <w:szCs w:val="28"/>
              </w:rPr>
            </w:pPr>
            <w:r w:rsidRPr="00F80E40">
              <w:rPr>
                <w:sz w:val="28"/>
                <w:szCs w:val="28"/>
              </w:rPr>
              <w:t>Руководитель</w:t>
            </w:r>
          </w:p>
          <w:p w:rsidR="009009B0" w:rsidRPr="00F80E40" w:rsidRDefault="009009B0" w:rsidP="005779EC">
            <w:pPr>
              <w:rPr>
                <w:sz w:val="28"/>
                <w:szCs w:val="28"/>
              </w:rPr>
            </w:pPr>
          </w:p>
        </w:tc>
      </w:tr>
    </w:tbl>
    <w:p w:rsidR="009009B0" w:rsidRPr="00F80E40" w:rsidRDefault="009009B0" w:rsidP="009009B0">
      <w:pPr>
        <w:rPr>
          <w:b/>
          <w:sz w:val="28"/>
          <w:szCs w:val="28"/>
          <w:u w:val="single"/>
        </w:rPr>
      </w:pPr>
    </w:p>
    <w:p w:rsidR="009009B0" w:rsidRPr="00F80E40" w:rsidRDefault="009009B0" w:rsidP="009009B0">
      <w:pPr>
        <w:rPr>
          <w:b/>
          <w:sz w:val="28"/>
          <w:szCs w:val="28"/>
          <w:u w:val="single"/>
        </w:rPr>
      </w:pPr>
    </w:p>
    <w:p w:rsidR="009009B0" w:rsidRPr="00F80E40" w:rsidRDefault="009009B0" w:rsidP="009009B0">
      <w:pPr>
        <w:rPr>
          <w:b/>
          <w:sz w:val="28"/>
          <w:szCs w:val="28"/>
          <w:u w:val="single"/>
        </w:rPr>
      </w:pPr>
    </w:p>
    <w:p w:rsidR="009009B0" w:rsidRDefault="009009B0" w:rsidP="009009B0">
      <w:pPr>
        <w:jc w:val="both"/>
        <w:rPr>
          <w:b/>
          <w:sz w:val="28"/>
          <w:szCs w:val="28"/>
          <w:u w:val="single"/>
        </w:rPr>
      </w:pPr>
    </w:p>
    <w:p w:rsidR="009009B0" w:rsidRDefault="009009B0" w:rsidP="009009B0">
      <w:pPr>
        <w:jc w:val="both"/>
        <w:rPr>
          <w:b/>
          <w:sz w:val="28"/>
          <w:szCs w:val="28"/>
          <w:u w:val="single"/>
        </w:rPr>
      </w:pPr>
    </w:p>
    <w:p w:rsidR="009009B0" w:rsidRPr="00F80E40" w:rsidRDefault="009009B0" w:rsidP="009009B0">
      <w:pPr>
        <w:jc w:val="both"/>
        <w:rPr>
          <w:b/>
          <w:sz w:val="28"/>
          <w:szCs w:val="28"/>
          <w:u w:val="single"/>
        </w:rPr>
      </w:pPr>
    </w:p>
    <w:p w:rsidR="009009B0" w:rsidRDefault="009009B0" w:rsidP="0090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 наличие заявки на участие в Конкурсе, которую необходимо предоставить в МБОУДО СЦДТ на электронную почту </w:t>
      </w:r>
      <w:hyperlink r:id="rId7" w:history="1">
        <w:r w:rsidRPr="008E6C55">
          <w:rPr>
            <w:rStyle w:val="a7"/>
            <w:sz w:val="28"/>
            <w:szCs w:val="28"/>
          </w:rPr>
          <w:t>–</w:t>
        </w:r>
        <w:r w:rsidRPr="008E6C55">
          <w:rPr>
            <w:rStyle w:val="a7"/>
            <w:sz w:val="28"/>
            <w:szCs w:val="28"/>
            <w:lang w:val="en-US"/>
          </w:rPr>
          <w:t>mbouscdt</w:t>
        </w:r>
        <w:r w:rsidRPr="006401D6">
          <w:rPr>
            <w:rStyle w:val="a7"/>
            <w:sz w:val="28"/>
            <w:szCs w:val="28"/>
          </w:rPr>
          <w:t>.1012@</w:t>
        </w:r>
        <w:r w:rsidRPr="008E6C55">
          <w:rPr>
            <w:rStyle w:val="a7"/>
            <w:sz w:val="28"/>
            <w:szCs w:val="28"/>
            <w:lang w:val="en-US"/>
          </w:rPr>
          <w:t>yandex</w:t>
        </w:r>
        <w:r w:rsidRPr="006401D6">
          <w:rPr>
            <w:rStyle w:val="a7"/>
            <w:sz w:val="28"/>
            <w:szCs w:val="28"/>
          </w:rPr>
          <w:t>.</w:t>
        </w:r>
        <w:proofErr w:type="spellStart"/>
        <w:r w:rsidRPr="008E6C5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401D6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 в срок до 10.09.2021 года:</w:t>
      </w:r>
    </w:p>
    <w:p w:rsidR="009009B0" w:rsidRDefault="009009B0" w:rsidP="009009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009B0" w:rsidTr="005779EC">
        <w:tc>
          <w:tcPr>
            <w:tcW w:w="1101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возраст участника (класс)</w:t>
            </w: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техника исполнения</w:t>
            </w:r>
          </w:p>
        </w:tc>
      </w:tr>
      <w:tr w:rsidR="009009B0" w:rsidTr="005779EC">
        <w:tc>
          <w:tcPr>
            <w:tcW w:w="1101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</w:tr>
      <w:tr w:rsidR="009009B0" w:rsidTr="005779EC">
        <w:tc>
          <w:tcPr>
            <w:tcW w:w="1101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</w:tr>
      <w:tr w:rsidR="009009B0" w:rsidTr="005779EC">
        <w:tc>
          <w:tcPr>
            <w:tcW w:w="1101" w:type="dxa"/>
          </w:tcPr>
          <w:p w:rsidR="009009B0" w:rsidRDefault="009009B0" w:rsidP="005779EC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09B0" w:rsidRDefault="009009B0" w:rsidP="005779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09B0" w:rsidRPr="006401D6" w:rsidRDefault="009009B0" w:rsidP="009009B0">
      <w:pPr>
        <w:jc w:val="both"/>
        <w:rPr>
          <w:sz w:val="28"/>
          <w:szCs w:val="28"/>
        </w:rPr>
      </w:pPr>
    </w:p>
    <w:p w:rsidR="009009B0" w:rsidRPr="009009B0" w:rsidRDefault="009009B0" w:rsidP="009009B0">
      <w:pPr>
        <w:jc w:val="both"/>
        <w:rPr>
          <w:sz w:val="28"/>
          <w:szCs w:val="28"/>
        </w:rPr>
      </w:pPr>
      <w:r w:rsidRPr="009009B0">
        <w:rPr>
          <w:sz w:val="28"/>
          <w:szCs w:val="28"/>
        </w:rPr>
        <w:t>Критерии оценки:</w:t>
      </w:r>
    </w:p>
    <w:p w:rsidR="009009B0" w:rsidRPr="00F80E40" w:rsidRDefault="009009B0" w:rsidP="009009B0">
      <w:pPr>
        <w:jc w:val="both"/>
        <w:rPr>
          <w:sz w:val="28"/>
          <w:szCs w:val="28"/>
        </w:rPr>
      </w:pPr>
      <w:r w:rsidRPr="00F80E40">
        <w:rPr>
          <w:sz w:val="28"/>
          <w:szCs w:val="28"/>
        </w:rPr>
        <w:t>- в работе оценивается отражение тематики, композиционное решение, уровень исполнения, художественная выразительность, оригинальность идеи;</w:t>
      </w:r>
    </w:p>
    <w:p w:rsidR="009009B0" w:rsidRPr="00F80E40" w:rsidRDefault="009009B0" w:rsidP="009009B0">
      <w:pPr>
        <w:jc w:val="both"/>
        <w:rPr>
          <w:sz w:val="28"/>
          <w:szCs w:val="28"/>
        </w:rPr>
      </w:pPr>
      <w:r w:rsidRPr="00F80E40">
        <w:rPr>
          <w:sz w:val="28"/>
          <w:szCs w:val="28"/>
        </w:rPr>
        <w:t>Работы, оформлены не в соответствии с Положением, к участию в конкурсе не оцениваются.</w:t>
      </w:r>
    </w:p>
    <w:p w:rsidR="009009B0" w:rsidRDefault="009009B0" w:rsidP="009009B0">
      <w:pPr>
        <w:jc w:val="both"/>
        <w:rPr>
          <w:b/>
          <w:sz w:val="28"/>
          <w:szCs w:val="28"/>
          <w:u w:val="single"/>
        </w:rPr>
      </w:pPr>
    </w:p>
    <w:p w:rsidR="009009B0" w:rsidRPr="00F0402B" w:rsidRDefault="009009B0" w:rsidP="009009B0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0402B">
        <w:rPr>
          <w:b/>
          <w:sz w:val="28"/>
          <w:szCs w:val="28"/>
        </w:rPr>
        <w:t>Подведение итогов и награждение</w:t>
      </w:r>
    </w:p>
    <w:p w:rsidR="009009B0" w:rsidRPr="00F80E40" w:rsidRDefault="009009B0" w:rsidP="009009B0">
      <w:pPr>
        <w:ind w:firstLine="708"/>
        <w:jc w:val="both"/>
        <w:rPr>
          <w:sz w:val="28"/>
          <w:szCs w:val="28"/>
        </w:rPr>
      </w:pPr>
      <w:r w:rsidRPr="00F80E40">
        <w:rPr>
          <w:sz w:val="28"/>
          <w:szCs w:val="28"/>
        </w:rPr>
        <w:t>Итоги Конкурса подводятся в каждой возрастной группе по номинациям. В каждой номинации определяются победитель (1 место) и призеры (2,3 место). На усмотрение жюри допускается несколько победителей и призеров в каждой возрастной группе и номинации.</w:t>
      </w:r>
    </w:p>
    <w:p w:rsidR="009009B0" w:rsidRPr="00F80E40" w:rsidRDefault="009009B0" w:rsidP="009009B0">
      <w:pPr>
        <w:jc w:val="both"/>
        <w:rPr>
          <w:sz w:val="28"/>
          <w:szCs w:val="28"/>
        </w:rPr>
      </w:pPr>
    </w:p>
    <w:p w:rsidR="009009B0" w:rsidRPr="00F80E40" w:rsidRDefault="009009B0" w:rsidP="009009B0">
      <w:pPr>
        <w:ind w:firstLine="708"/>
        <w:jc w:val="both"/>
        <w:rPr>
          <w:sz w:val="28"/>
          <w:szCs w:val="28"/>
        </w:rPr>
      </w:pPr>
      <w:r w:rsidRPr="00F80E40">
        <w:rPr>
          <w:b/>
          <w:sz w:val="28"/>
          <w:szCs w:val="28"/>
        </w:rPr>
        <w:t>Тел. для справок:</w:t>
      </w:r>
      <w:r w:rsidRPr="00F80E40">
        <w:rPr>
          <w:sz w:val="28"/>
          <w:szCs w:val="28"/>
        </w:rPr>
        <w:t xml:space="preserve"> 2-48-56 (</w:t>
      </w:r>
      <w:proofErr w:type="spellStart"/>
      <w:r w:rsidRPr="00F80E40">
        <w:rPr>
          <w:sz w:val="28"/>
          <w:szCs w:val="28"/>
        </w:rPr>
        <w:t>Бирина</w:t>
      </w:r>
      <w:proofErr w:type="spellEnd"/>
      <w:r w:rsidRPr="00F80E40">
        <w:rPr>
          <w:sz w:val="28"/>
          <w:szCs w:val="28"/>
        </w:rPr>
        <w:t xml:space="preserve"> Олеся Петровна, методист МБОУДО СЦДТ).</w:t>
      </w:r>
    </w:p>
    <w:p w:rsidR="009009B0" w:rsidRDefault="009009B0" w:rsidP="009009B0"/>
    <w:p w:rsidR="0015472E" w:rsidRDefault="0015472E" w:rsidP="00011A53">
      <w:pPr>
        <w:spacing w:line="276" w:lineRule="auto"/>
        <w:jc w:val="center"/>
        <w:rPr>
          <w:b/>
          <w:sz w:val="28"/>
          <w:szCs w:val="28"/>
        </w:rPr>
      </w:pPr>
    </w:p>
    <w:sectPr w:rsidR="0015472E" w:rsidSect="006449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FB6"/>
    <w:multiLevelType w:val="hybridMultilevel"/>
    <w:tmpl w:val="E29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0058"/>
    <w:multiLevelType w:val="multilevel"/>
    <w:tmpl w:val="63A64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">
    <w:nsid w:val="2D567894"/>
    <w:multiLevelType w:val="hybridMultilevel"/>
    <w:tmpl w:val="495C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2AB2"/>
    <w:multiLevelType w:val="multilevel"/>
    <w:tmpl w:val="76AC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B7DE7"/>
    <w:multiLevelType w:val="hybridMultilevel"/>
    <w:tmpl w:val="B1A6D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54A54"/>
    <w:multiLevelType w:val="multilevel"/>
    <w:tmpl w:val="88C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C0C96"/>
    <w:multiLevelType w:val="multilevel"/>
    <w:tmpl w:val="63A64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7">
    <w:nsid w:val="4717780F"/>
    <w:multiLevelType w:val="multilevel"/>
    <w:tmpl w:val="4B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B3790"/>
    <w:multiLevelType w:val="multilevel"/>
    <w:tmpl w:val="63A64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9">
    <w:nsid w:val="4F4009B1"/>
    <w:multiLevelType w:val="hybridMultilevel"/>
    <w:tmpl w:val="08F29C56"/>
    <w:lvl w:ilvl="0" w:tplc="65E6A9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A7583"/>
    <w:multiLevelType w:val="multilevel"/>
    <w:tmpl w:val="C738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5FC675ED"/>
    <w:multiLevelType w:val="multilevel"/>
    <w:tmpl w:val="D10A05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2937F18"/>
    <w:multiLevelType w:val="multilevel"/>
    <w:tmpl w:val="83E43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360"/>
      </w:pPr>
    </w:lvl>
    <w:lvl w:ilvl="2">
      <w:start w:val="1"/>
      <w:numFmt w:val="decimal"/>
      <w:isLgl/>
      <w:lvlText w:val="%1.%2.%3."/>
      <w:lvlJc w:val="left"/>
      <w:pPr>
        <w:ind w:left="1176" w:hanging="720"/>
      </w:pPr>
    </w:lvl>
    <w:lvl w:ilvl="3">
      <w:start w:val="1"/>
      <w:numFmt w:val="decimal"/>
      <w:isLgl/>
      <w:lvlText w:val="%1.%2.%3.%4."/>
      <w:lvlJc w:val="left"/>
      <w:pPr>
        <w:ind w:left="1224" w:hanging="720"/>
      </w:pPr>
    </w:lvl>
    <w:lvl w:ilvl="4">
      <w:start w:val="1"/>
      <w:numFmt w:val="decimal"/>
      <w:isLgl/>
      <w:lvlText w:val="%1.%2.%3.%4.%5."/>
      <w:lvlJc w:val="left"/>
      <w:pPr>
        <w:ind w:left="1632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88" w:hanging="1440"/>
      </w:p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</w:lvl>
  </w:abstractNum>
  <w:abstractNum w:abstractNumId="13">
    <w:nsid w:val="6FA72FED"/>
    <w:multiLevelType w:val="multilevel"/>
    <w:tmpl w:val="63A64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4">
    <w:nsid w:val="757855D6"/>
    <w:multiLevelType w:val="hybridMultilevel"/>
    <w:tmpl w:val="7902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737CB"/>
    <w:multiLevelType w:val="hybridMultilevel"/>
    <w:tmpl w:val="7A44173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40"/>
    <w:rsid w:val="00011A53"/>
    <w:rsid w:val="00042C1D"/>
    <w:rsid w:val="00045AAE"/>
    <w:rsid w:val="000A7B75"/>
    <w:rsid w:val="000E6A1A"/>
    <w:rsid w:val="0015472E"/>
    <w:rsid w:val="001911C4"/>
    <w:rsid w:val="001D7FF6"/>
    <w:rsid w:val="00235EB0"/>
    <w:rsid w:val="00263BDF"/>
    <w:rsid w:val="002922FB"/>
    <w:rsid w:val="002B1435"/>
    <w:rsid w:val="002C6897"/>
    <w:rsid w:val="002D3880"/>
    <w:rsid w:val="002D7891"/>
    <w:rsid w:val="002E61E3"/>
    <w:rsid w:val="002F01FF"/>
    <w:rsid w:val="00321211"/>
    <w:rsid w:val="00352796"/>
    <w:rsid w:val="00413386"/>
    <w:rsid w:val="00420621"/>
    <w:rsid w:val="00491BA7"/>
    <w:rsid w:val="00492740"/>
    <w:rsid w:val="004D748E"/>
    <w:rsid w:val="004E570A"/>
    <w:rsid w:val="004F2CAF"/>
    <w:rsid w:val="004F48D1"/>
    <w:rsid w:val="00516C7E"/>
    <w:rsid w:val="00554067"/>
    <w:rsid w:val="0058007E"/>
    <w:rsid w:val="005802CA"/>
    <w:rsid w:val="005F18DC"/>
    <w:rsid w:val="00614CAD"/>
    <w:rsid w:val="0062287D"/>
    <w:rsid w:val="00622AE7"/>
    <w:rsid w:val="0064494A"/>
    <w:rsid w:val="006C6150"/>
    <w:rsid w:val="00701111"/>
    <w:rsid w:val="007114C6"/>
    <w:rsid w:val="00726650"/>
    <w:rsid w:val="0073014A"/>
    <w:rsid w:val="00741D47"/>
    <w:rsid w:val="00742F3D"/>
    <w:rsid w:val="00745F98"/>
    <w:rsid w:val="00747C8F"/>
    <w:rsid w:val="007B2750"/>
    <w:rsid w:val="007B7284"/>
    <w:rsid w:val="00891269"/>
    <w:rsid w:val="00896CE8"/>
    <w:rsid w:val="008E1EEE"/>
    <w:rsid w:val="009009B0"/>
    <w:rsid w:val="00912175"/>
    <w:rsid w:val="00921793"/>
    <w:rsid w:val="00966D76"/>
    <w:rsid w:val="00980047"/>
    <w:rsid w:val="009E76C9"/>
    <w:rsid w:val="00A1020F"/>
    <w:rsid w:val="00A73234"/>
    <w:rsid w:val="00AA22B9"/>
    <w:rsid w:val="00B02D56"/>
    <w:rsid w:val="00B40BC7"/>
    <w:rsid w:val="00B811E2"/>
    <w:rsid w:val="00C87D4E"/>
    <w:rsid w:val="00CB20F6"/>
    <w:rsid w:val="00CC0A10"/>
    <w:rsid w:val="00CF2FF2"/>
    <w:rsid w:val="00D00650"/>
    <w:rsid w:val="00D058D9"/>
    <w:rsid w:val="00D76060"/>
    <w:rsid w:val="00D81508"/>
    <w:rsid w:val="00D85E60"/>
    <w:rsid w:val="00D86D10"/>
    <w:rsid w:val="00DA426D"/>
    <w:rsid w:val="00DC0C90"/>
    <w:rsid w:val="00E60677"/>
    <w:rsid w:val="00E87521"/>
    <w:rsid w:val="00E87F3E"/>
    <w:rsid w:val="00EC5032"/>
    <w:rsid w:val="00ED01F6"/>
    <w:rsid w:val="00EE4D57"/>
    <w:rsid w:val="00F0402B"/>
    <w:rsid w:val="00F13D5B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0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234"/>
    <w:pPr>
      <w:ind w:left="720"/>
      <w:contextualSpacing/>
    </w:pPr>
  </w:style>
  <w:style w:type="character" w:styleId="a7">
    <w:name w:val="Hyperlink"/>
    <w:rsid w:val="00011A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922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922FB"/>
    <w:rPr>
      <w:b/>
      <w:bCs/>
    </w:rPr>
  </w:style>
  <w:style w:type="paragraph" w:styleId="aa">
    <w:name w:val="No Spacing"/>
    <w:uiPriority w:val="1"/>
    <w:qFormat/>
    <w:rsid w:val="00CB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0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234"/>
    <w:pPr>
      <w:ind w:left="720"/>
      <w:contextualSpacing/>
    </w:pPr>
  </w:style>
  <w:style w:type="character" w:styleId="a7">
    <w:name w:val="Hyperlink"/>
    <w:rsid w:val="00011A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922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922FB"/>
    <w:rPr>
      <w:b/>
      <w:bCs/>
    </w:rPr>
  </w:style>
  <w:style w:type="paragraph" w:styleId="aa">
    <w:name w:val="No Spacing"/>
    <w:uiPriority w:val="1"/>
    <w:qFormat/>
    <w:rsid w:val="00CB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8211;mbouscdt.1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82A2-B728-4FE2-8902-6AD99C70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Повесма Александр Викторович</cp:lastModifiedBy>
  <cp:revision>70</cp:revision>
  <cp:lastPrinted>2021-09-06T07:07:00Z</cp:lastPrinted>
  <dcterms:created xsi:type="dcterms:W3CDTF">2020-08-14T13:03:00Z</dcterms:created>
  <dcterms:modified xsi:type="dcterms:W3CDTF">2021-09-09T07:17:00Z</dcterms:modified>
</cp:coreProperties>
</file>